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2" w:rsidRDefault="009F3422" w:rsidP="009F3422">
      <w:pPr>
        <w:ind w:left="360" w:hanging="360"/>
        <w:rPr>
          <w:rFonts w:ascii="Arial" w:hAnsi="Arial" w:cs="Arial"/>
          <w:b/>
        </w:rPr>
      </w:pPr>
      <w:bookmarkStart w:id="0" w:name="_GoBack"/>
      <w:bookmarkEnd w:id="0"/>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w:t>
      </w:r>
      <w:r w:rsidR="00777A2C" w:rsidRPr="00777A2C">
        <w:rPr>
          <w:rFonts w:ascii="Arial" w:hAnsi="Arial" w:cs="Arial"/>
        </w:rPr>
        <w:t xml:space="preserve">, </w:t>
      </w:r>
      <w:r w:rsidR="00777A2C">
        <w:rPr>
          <w:rFonts w:ascii="Arial" w:hAnsi="Arial" w:cs="Arial"/>
        </w:rPr>
        <w:t>Welfare</w:t>
      </w:r>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w:t>
      </w:r>
      <w:proofErr w:type="spellStart"/>
      <w:r>
        <w:rPr>
          <w:rFonts w:ascii="Arial" w:hAnsi="Arial" w:cs="Arial"/>
        </w:rPr>
        <w:t>organisational</w:t>
      </w:r>
      <w:proofErr w:type="spellEnd"/>
      <w:r>
        <w:rPr>
          <w:rFonts w:ascii="Arial" w:hAnsi="Arial" w:cs="Arial"/>
        </w:rPr>
        <w:t xml:space="preserve"> structure of the Department is based on </w:t>
      </w:r>
      <w:r w:rsidR="00BD193C">
        <w:rPr>
          <w:rFonts w:ascii="Arial" w:hAnsi="Arial" w:cs="Arial"/>
        </w:rPr>
        <w:t>four</w:t>
      </w:r>
      <w:r>
        <w:rPr>
          <w:rFonts w:ascii="Arial" w:hAnsi="Arial" w:cs="Arial"/>
        </w:rPr>
        <w:t xml:space="preserve"> sections: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Vocational Rehabilitation</w:t>
      </w:r>
      <w:r w:rsidR="00F7203E">
        <w:rPr>
          <w:rFonts w:ascii="Arial" w:hAnsi="Arial" w:cs="Arial"/>
        </w:rPr>
        <w:t xml:space="preserve"> and other Support Services and d)</w:t>
      </w:r>
      <w:r w:rsidR="00F7203E" w:rsidRPr="00F7203E">
        <w:rPr>
          <w:rFonts w:ascii="Arial" w:hAnsi="Arial" w:cs="Arial"/>
        </w:rPr>
        <w:t xml:space="preserve"> </w:t>
      </w:r>
      <w:r w:rsidR="00F7203E">
        <w:rPr>
          <w:rFonts w:ascii="Arial" w:hAnsi="Arial" w:cs="Arial"/>
        </w:rPr>
        <w:t>Focal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The project “Expansion of the Implementation of the New System for the Assessment of Disability and Functioning” is implemented by DSID in the programming period 2014-2020 through financing by the European Social Fund with a total budget of €4</w:t>
      </w:r>
      <w:proofErr w:type="gramStart"/>
      <w:r>
        <w:rPr>
          <w:rFonts w:ascii="Arial" w:hAnsi="Arial" w:cs="Arial"/>
          <w:color w:val="auto"/>
        </w:rPr>
        <w:t>,3</w:t>
      </w:r>
      <w:proofErr w:type="gramEnd"/>
      <w:r>
        <w:rPr>
          <w:rFonts w:ascii="Arial" w:hAnsi="Arial" w:cs="Arial"/>
          <w:color w:val="auto"/>
        </w:rPr>
        <w:t xml:space="preserve"> m. The project consists an expansion of the previous project implemented in the period 2007-2013 for the introduction of the new disability assessment system with a cost of €1</w:t>
      </w:r>
      <w:proofErr w:type="gramStart"/>
      <w:r>
        <w:rPr>
          <w:rFonts w:ascii="Arial" w:hAnsi="Arial" w:cs="Arial"/>
          <w:color w:val="auto"/>
        </w:rPr>
        <w:t>,8</w:t>
      </w:r>
      <w:proofErr w:type="gramEnd"/>
      <w:r>
        <w:rPr>
          <w:rFonts w:ascii="Arial" w:hAnsi="Arial" w:cs="Arial"/>
          <w:color w:val="auto"/>
        </w:rPr>
        <w:t xml:space="preserve"> m. As from December 2013 the first Disability Assessment Center operates in Nicosia and from 2017 two additional Centers will operate in Limassol and </w:t>
      </w:r>
      <w:proofErr w:type="spellStart"/>
      <w:r>
        <w:rPr>
          <w:rFonts w:ascii="Arial" w:hAnsi="Arial" w:cs="Arial"/>
          <w:color w:val="auto"/>
        </w:rPr>
        <w:t>Larnaca</w:t>
      </w:r>
      <w:proofErr w:type="spellEnd"/>
      <w:r>
        <w:rPr>
          <w:rFonts w:ascii="Arial" w:hAnsi="Arial" w:cs="Arial"/>
          <w:color w:val="auto"/>
        </w:rPr>
        <w:t>. The objective is for the performance of 4.500 assessments annually.</w:t>
      </w:r>
    </w:p>
    <w:p w:rsidR="00683623" w:rsidRP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Through the new system </w:t>
      </w:r>
      <w:r w:rsidR="008C1F7D">
        <w:rPr>
          <w:rFonts w:ascii="Arial" w:hAnsi="Arial" w:cs="Arial"/>
          <w:color w:val="auto"/>
        </w:rPr>
        <w:t>the disability and (voluntarily) the functioning of the applicant is assessed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p>
    <w:p w:rsidR="00676B49" w:rsidRDefault="00676B49" w:rsidP="009F3422">
      <w:pPr>
        <w:pStyle w:val="NormalWeb"/>
        <w:shd w:val="clear" w:color="auto" w:fill="FFFFFF"/>
        <w:jc w:val="both"/>
        <w:textAlignment w:val="top"/>
        <w:rPr>
          <w:rFonts w:ascii="Arial" w:hAnsi="Arial" w:cs="Arial"/>
          <w:color w:val="auto"/>
        </w:rPr>
      </w:pPr>
    </w:p>
    <w:p w:rsidR="00975AE8" w:rsidRDefault="00975AE8" w:rsidP="00975AE8">
      <w:pPr>
        <w:jc w:val="both"/>
        <w:rPr>
          <w:rFonts w:ascii="Arial" w:hAnsi="Arial" w:cs="Arial"/>
        </w:rPr>
      </w:pPr>
      <w:r>
        <w:rPr>
          <w:rFonts w:ascii="Arial" w:hAnsi="Arial" w:cs="Arial"/>
          <w:b/>
        </w:rPr>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€337,66 (At 31.12.201</w:t>
      </w:r>
      <w:r w:rsidR="008C1F7D">
        <w:rPr>
          <w:rFonts w:ascii="Arial" w:hAnsi="Arial" w:cs="Arial"/>
        </w:rPr>
        <w:t>6</w:t>
      </w:r>
      <w:r>
        <w:rPr>
          <w:rFonts w:ascii="Arial" w:hAnsi="Arial" w:cs="Arial"/>
        </w:rPr>
        <w:t xml:space="preserve">, </w:t>
      </w:r>
      <w:r w:rsidR="008C1F7D">
        <w:rPr>
          <w:rFonts w:ascii="Arial" w:hAnsi="Arial" w:cs="Arial"/>
        </w:rPr>
        <w:t>1810</w:t>
      </w:r>
      <w:r>
        <w:rPr>
          <w:rFonts w:ascii="Arial" w:hAnsi="Arial" w:cs="Arial"/>
        </w:rPr>
        <w:t xml:space="preserve"> persons were entitled to this allowance and the cost for 201</w:t>
      </w:r>
      <w:r w:rsidR="008C1F7D">
        <w:rPr>
          <w:rFonts w:ascii="Arial" w:hAnsi="Arial" w:cs="Arial"/>
        </w:rPr>
        <w:t>6</w:t>
      </w:r>
      <w:r>
        <w:rPr>
          <w:rFonts w:ascii="Arial" w:hAnsi="Arial" w:cs="Arial"/>
        </w:rPr>
        <w:t xml:space="preserve"> was €</w:t>
      </w:r>
      <w:r w:rsidR="008C1F7D">
        <w:rPr>
          <w:rFonts w:ascii="Arial" w:hAnsi="Arial" w:cs="Arial"/>
        </w:rPr>
        <w:t>7.528.407</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lastRenderedPageBreak/>
        <w:t>Care allowance for persons with paraplegia of €350 monthly (At 31/12/201</w:t>
      </w:r>
      <w:r w:rsidR="008C1F7D">
        <w:rPr>
          <w:rFonts w:ascii="Arial" w:hAnsi="Arial" w:cs="Arial"/>
        </w:rPr>
        <w:t>6</w:t>
      </w:r>
      <w:r>
        <w:rPr>
          <w:rFonts w:ascii="Arial" w:hAnsi="Arial" w:cs="Arial"/>
        </w:rPr>
        <w:t xml:space="preserve">: </w:t>
      </w:r>
      <w:r w:rsidR="008C1F7D">
        <w:rPr>
          <w:rFonts w:ascii="Arial" w:hAnsi="Arial" w:cs="Arial"/>
        </w:rPr>
        <w:t>672</w:t>
      </w:r>
      <w:r>
        <w:rPr>
          <w:rFonts w:ascii="Arial" w:hAnsi="Arial" w:cs="Arial"/>
        </w:rPr>
        <w:t xml:space="preserve"> beneficiaries with a cost for 201</w:t>
      </w:r>
      <w:r w:rsidR="008C1F7D">
        <w:rPr>
          <w:rFonts w:ascii="Arial" w:hAnsi="Arial" w:cs="Arial"/>
        </w:rPr>
        <w:t>6</w:t>
      </w:r>
      <w:r>
        <w:rPr>
          <w:rFonts w:ascii="Arial" w:hAnsi="Arial" w:cs="Arial"/>
        </w:rPr>
        <w:t xml:space="preserve"> at €</w:t>
      </w:r>
      <w:r w:rsidR="008C1F7D">
        <w:rPr>
          <w:rFonts w:ascii="Arial" w:hAnsi="Arial" w:cs="Arial"/>
        </w:rPr>
        <w:t>3.092.284</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Care allowance for persons with tetraplegia of €854,30 monthly (At 31/12/201</w:t>
      </w:r>
      <w:r w:rsidR="008C1F7D">
        <w:rPr>
          <w:rFonts w:ascii="Arial" w:hAnsi="Arial" w:cs="Arial"/>
        </w:rPr>
        <w:t>6</w:t>
      </w:r>
      <w:r>
        <w:rPr>
          <w:rFonts w:ascii="Arial" w:hAnsi="Arial" w:cs="Arial"/>
        </w:rPr>
        <w:t xml:space="preserve">: </w:t>
      </w:r>
      <w:r w:rsidR="008C1F7D">
        <w:rPr>
          <w:rFonts w:ascii="Arial" w:hAnsi="Arial" w:cs="Arial"/>
        </w:rPr>
        <w:t>659</w:t>
      </w:r>
      <w:r>
        <w:rPr>
          <w:rFonts w:ascii="Arial" w:hAnsi="Arial" w:cs="Arial"/>
        </w:rPr>
        <w:t xml:space="preserve"> beneficiaries</w:t>
      </w:r>
      <w:r w:rsidRPr="00D208F4">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7.013.471</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€316,37 monthly (At 31/12/201</w:t>
      </w:r>
      <w:r w:rsidR="008C1F7D">
        <w:rPr>
          <w:rFonts w:ascii="Arial" w:hAnsi="Arial" w:cs="Arial"/>
        </w:rPr>
        <w:t>6</w:t>
      </w:r>
      <w:r>
        <w:rPr>
          <w:rFonts w:ascii="Arial" w:hAnsi="Arial" w:cs="Arial"/>
        </w:rPr>
        <w:t xml:space="preserve">: </w:t>
      </w:r>
      <w:r w:rsidR="008C1F7D">
        <w:rPr>
          <w:rFonts w:ascii="Arial" w:hAnsi="Arial" w:cs="Arial"/>
        </w:rPr>
        <w:t>2171</w:t>
      </w:r>
      <w:r>
        <w:rPr>
          <w:rFonts w:ascii="Arial" w:hAnsi="Arial" w:cs="Arial"/>
        </w:rPr>
        <w:t xml:space="preserve"> beneficiaries</w:t>
      </w:r>
      <w:r w:rsidRPr="00C42506">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8.704.359</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Mobility Allowance of €51- €102 monthly (At 31/12/201</w:t>
      </w:r>
      <w:r w:rsidR="008C1F7D">
        <w:rPr>
          <w:rFonts w:ascii="Arial" w:hAnsi="Arial" w:cs="Arial"/>
        </w:rPr>
        <w:t>6</w:t>
      </w:r>
      <w:r>
        <w:rPr>
          <w:rFonts w:ascii="Arial" w:hAnsi="Arial" w:cs="Arial"/>
        </w:rPr>
        <w:t xml:space="preserve">: </w:t>
      </w:r>
      <w:r w:rsidR="008C1F7D">
        <w:rPr>
          <w:rFonts w:ascii="Arial" w:hAnsi="Arial" w:cs="Arial"/>
        </w:rPr>
        <w:t>1071</w:t>
      </w:r>
      <w:r>
        <w:rPr>
          <w:rFonts w:ascii="Arial" w:hAnsi="Arial" w:cs="Arial"/>
        </w:rPr>
        <w:t xml:space="preserve"> beneficiaries</w:t>
      </w:r>
      <w:r w:rsidRPr="00C42506">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971.699</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201</w:t>
      </w:r>
      <w:r w:rsidR="008C1F7D">
        <w:rPr>
          <w:rFonts w:ascii="Arial" w:hAnsi="Arial" w:cs="Arial"/>
        </w:rPr>
        <w:t>6</w:t>
      </w:r>
      <w:r>
        <w:rPr>
          <w:rFonts w:ascii="Arial" w:hAnsi="Arial" w:cs="Arial"/>
        </w:rPr>
        <w:t xml:space="preserve">: </w:t>
      </w:r>
      <w:r w:rsidR="008C1F7D">
        <w:rPr>
          <w:rFonts w:ascii="Arial" w:hAnsi="Arial" w:cs="Arial"/>
        </w:rPr>
        <w:t>311</w:t>
      </w:r>
      <w:r>
        <w:rPr>
          <w:rFonts w:ascii="Arial" w:hAnsi="Arial" w:cs="Arial"/>
        </w:rPr>
        <w:t xml:space="preserve"> beneficiaries</w:t>
      </w:r>
      <w:r w:rsidRPr="00C42506">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1.306.121</w:t>
      </w:r>
      <w:r>
        <w:rPr>
          <w:rFonts w:ascii="Arial" w:hAnsi="Arial" w:cs="Arial"/>
        </w:rPr>
        <w:t xml:space="preserve">)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201</w:t>
      </w:r>
      <w:r w:rsidR="008C1F7D">
        <w:rPr>
          <w:rFonts w:ascii="Arial" w:hAnsi="Arial" w:cs="Arial"/>
        </w:rPr>
        <w:t>6</w:t>
      </w:r>
      <w:r>
        <w:rPr>
          <w:rFonts w:ascii="Arial" w:hAnsi="Arial" w:cs="Arial"/>
        </w:rPr>
        <w:t xml:space="preserve">: </w:t>
      </w:r>
      <w:r w:rsidR="008C1F7D">
        <w:rPr>
          <w:rFonts w:ascii="Arial" w:hAnsi="Arial" w:cs="Arial"/>
        </w:rPr>
        <w:t>716</w:t>
      </w:r>
      <w:r>
        <w:rPr>
          <w:rFonts w:ascii="Arial" w:hAnsi="Arial" w:cs="Arial"/>
        </w:rPr>
        <w:t xml:space="preserve"> beneficiaries</w:t>
      </w:r>
      <w:r w:rsidRPr="00C42506">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1.201.695</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the provision of wheel chairs (In 201</w:t>
      </w:r>
      <w:r w:rsidR="008C1F7D">
        <w:rPr>
          <w:rFonts w:ascii="Arial" w:hAnsi="Arial" w:cs="Arial"/>
        </w:rPr>
        <w:t>6</w:t>
      </w:r>
      <w:r>
        <w:rPr>
          <w:rFonts w:ascii="Arial" w:hAnsi="Arial" w:cs="Arial"/>
        </w:rPr>
        <w:t xml:space="preserve">: </w:t>
      </w:r>
      <w:r w:rsidR="008C1F7D">
        <w:rPr>
          <w:rFonts w:ascii="Arial" w:hAnsi="Arial" w:cs="Arial"/>
        </w:rPr>
        <w:t>355</w:t>
      </w:r>
      <w:r>
        <w:rPr>
          <w:rFonts w:ascii="Arial" w:hAnsi="Arial" w:cs="Arial"/>
        </w:rPr>
        <w:t xml:space="preserve"> beneficiaries</w:t>
      </w:r>
      <w:r w:rsidRPr="00C42506">
        <w:rPr>
          <w:rFonts w:ascii="Arial" w:hAnsi="Arial" w:cs="Arial"/>
        </w:rPr>
        <w:t xml:space="preserve"> </w:t>
      </w:r>
      <w:r>
        <w:rPr>
          <w:rFonts w:ascii="Arial" w:hAnsi="Arial" w:cs="Arial"/>
        </w:rPr>
        <w:t>with a cost for 201</w:t>
      </w:r>
      <w:r w:rsidR="008C1F7D">
        <w:rPr>
          <w:rFonts w:ascii="Arial" w:hAnsi="Arial" w:cs="Arial"/>
        </w:rPr>
        <w:t>6</w:t>
      </w:r>
      <w:r>
        <w:rPr>
          <w:rFonts w:ascii="Arial" w:hAnsi="Arial" w:cs="Arial"/>
        </w:rPr>
        <w:t xml:space="preserve"> at €</w:t>
      </w:r>
      <w:r w:rsidR="008C1F7D">
        <w:rPr>
          <w:rFonts w:ascii="Arial" w:hAnsi="Arial" w:cs="Arial"/>
        </w:rPr>
        <w:t>1.205.712</w:t>
      </w:r>
      <w:r>
        <w:rPr>
          <w:rFonts w:ascii="Arial" w:hAnsi="Arial" w:cs="Arial"/>
        </w:rPr>
        <w:t>).</w:t>
      </w:r>
    </w:p>
    <w:p w:rsidR="00975AE8" w:rsidRDefault="00975AE8" w:rsidP="00975AE8">
      <w:pPr>
        <w:jc w:val="both"/>
        <w:rPr>
          <w:rFonts w:ascii="Arial" w:hAnsi="Arial" w:cs="Arial"/>
        </w:rPr>
      </w:pPr>
    </w:p>
    <w:p w:rsidR="00975AE8" w:rsidRDefault="00975AE8" w:rsidP="00975AE8">
      <w:pPr>
        <w:jc w:val="both"/>
        <w:rPr>
          <w:rFonts w:ascii="Arial" w:hAnsi="Arial" w:cs="Arial"/>
          <w:b/>
        </w:rPr>
      </w:pPr>
    </w:p>
    <w:p w:rsidR="00975AE8" w:rsidRPr="00C408C5" w:rsidRDefault="00975AE8" w:rsidP="00975AE8">
      <w:pPr>
        <w:jc w:val="both"/>
        <w:rPr>
          <w:rFonts w:ascii="Arial" w:hAnsi="Arial" w:cs="Arial"/>
          <w:b/>
        </w:rPr>
      </w:pPr>
      <w:r>
        <w:rPr>
          <w:rFonts w:ascii="Arial" w:hAnsi="Arial" w:cs="Arial"/>
          <w:b/>
        </w:rPr>
        <w:t>3</w:t>
      </w:r>
      <w:r w:rsidRPr="00C408C5">
        <w:rPr>
          <w:rFonts w:ascii="Arial" w:hAnsi="Arial" w:cs="Arial"/>
          <w:b/>
        </w:rPr>
        <w:t xml:space="preserve">. Vocational Rehabilitation </w:t>
      </w:r>
      <w:r>
        <w:rPr>
          <w:rFonts w:ascii="Arial" w:hAnsi="Arial" w:cs="Arial"/>
          <w:b/>
        </w:rPr>
        <w:t>and other Support Services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Vocational Rehabilitation Schemes provided by the Department are the following:</w:t>
      </w:r>
    </w:p>
    <w:p w:rsidR="00975AE8" w:rsidRDefault="00975AE8" w:rsidP="00975AE8">
      <w:pPr>
        <w:jc w:val="both"/>
        <w:rPr>
          <w:rFonts w:ascii="Arial" w:hAnsi="Arial" w:cs="Arial"/>
        </w:rPr>
      </w:pP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8C1F7D">
        <w:rPr>
          <w:rFonts w:ascii="Arial" w:hAnsi="Arial" w:cs="Arial"/>
          <w:sz w:val="24"/>
          <w:szCs w:val="24"/>
        </w:rPr>
        <w:t>6</w:t>
      </w:r>
      <w:r>
        <w:rPr>
          <w:rFonts w:ascii="Arial" w:hAnsi="Arial" w:cs="Arial"/>
          <w:sz w:val="24"/>
          <w:szCs w:val="24"/>
        </w:rPr>
        <w:t xml:space="preserve">, there were </w:t>
      </w:r>
      <w:r w:rsidR="008C1F7D">
        <w:rPr>
          <w:rFonts w:ascii="Arial" w:hAnsi="Arial" w:cs="Arial"/>
          <w:sz w:val="24"/>
          <w:szCs w:val="24"/>
        </w:rPr>
        <w:t>3</w:t>
      </w:r>
      <w:r>
        <w:rPr>
          <w:rFonts w:ascii="Arial" w:hAnsi="Arial" w:cs="Arial"/>
          <w:sz w:val="24"/>
          <w:szCs w:val="24"/>
        </w:rPr>
        <w:t xml:space="preserve"> beneficiaries and the cost for 201</w:t>
      </w:r>
      <w:r w:rsidR="008C1F7D">
        <w:rPr>
          <w:rFonts w:ascii="Arial" w:hAnsi="Arial" w:cs="Arial"/>
          <w:sz w:val="24"/>
          <w:szCs w:val="24"/>
        </w:rPr>
        <w:t>6</w:t>
      </w:r>
      <w:r>
        <w:rPr>
          <w:rFonts w:ascii="Arial" w:hAnsi="Arial" w:cs="Arial"/>
          <w:sz w:val="24"/>
          <w:szCs w:val="24"/>
        </w:rPr>
        <w:t xml:space="preserve"> was €</w:t>
      </w:r>
      <w:r w:rsidR="008C1F7D">
        <w:rPr>
          <w:rFonts w:ascii="Arial" w:hAnsi="Arial" w:cs="Arial"/>
          <w:sz w:val="24"/>
          <w:szCs w:val="24"/>
        </w:rPr>
        <w:t>56.099</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Vocational Training Scheme which funds persons with disabilities with an amount of up to €1.708</w:t>
      </w:r>
      <w:proofErr w:type="gramStart"/>
      <w:r>
        <w:rPr>
          <w:rFonts w:ascii="Arial" w:hAnsi="Arial" w:cs="Arial"/>
          <w:sz w:val="24"/>
          <w:szCs w:val="24"/>
        </w:rPr>
        <w:t>,60</w:t>
      </w:r>
      <w:proofErr w:type="gramEnd"/>
      <w:r>
        <w:rPr>
          <w:rFonts w:ascii="Arial" w:hAnsi="Arial" w:cs="Arial"/>
          <w:sz w:val="24"/>
          <w:szCs w:val="24"/>
        </w:rPr>
        <w:t xml:space="preserve"> in order to get training courses of their own choice, which will increase their employment possibilities. In 201</w:t>
      </w:r>
      <w:r w:rsidR="008C1F7D">
        <w:rPr>
          <w:rFonts w:ascii="Arial" w:hAnsi="Arial" w:cs="Arial"/>
          <w:sz w:val="24"/>
          <w:szCs w:val="24"/>
        </w:rPr>
        <w:t>6</w:t>
      </w:r>
      <w:r>
        <w:rPr>
          <w:rFonts w:ascii="Arial" w:hAnsi="Arial" w:cs="Arial"/>
          <w:sz w:val="24"/>
          <w:szCs w:val="24"/>
        </w:rPr>
        <w:t xml:space="preserve"> there were </w:t>
      </w:r>
      <w:r w:rsidR="008C1F7D">
        <w:rPr>
          <w:rFonts w:ascii="Arial" w:hAnsi="Arial" w:cs="Arial"/>
          <w:sz w:val="24"/>
          <w:szCs w:val="24"/>
        </w:rPr>
        <w:t>7</w:t>
      </w:r>
      <w:r>
        <w:rPr>
          <w:rFonts w:ascii="Arial" w:hAnsi="Arial" w:cs="Arial"/>
          <w:sz w:val="24"/>
          <w:szCs w:val="24"/>
        </w:rPr>
        <w:t xml:space="preserve"> beneficiaries and the total cost was €</w:t>
      </w:r>
      <w:r w:rsidR="008C1F7D">
        <w:rPr>
          <w:rFonts w:ascii="Arial" w:hAnsi="Arial" w:cs="Arial"/>
          <w:sz w:val="24"/>
          <w:szCs w:val="24"/>
        </w:rPr>
        <w:t>10.834</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Supported Employment Scheme, which funds </w:t>
      </w:r>
      <w:proofErr w:type="spellStart"/>
      <w:r>
        <w:rPr>
          <w:rFonts w:ascii="Arial" w:hAnsi="Arial" w:cs="Arial"/>
          <w:sz w:val="24"/>
          <w:szCs w:val="24"/>
        </w:rPr>
        <w:t>Organisations</w:t>
      </w:r>
      <w:proofErr w:type="spellEnd"/>
      <w:r>
        <w:rPr>
          <w:rFonts w:ascii="Arial" w:hAnsi="Arial" w:cs="Arial"/>
          <w:sz w:val="24"/>
          <w:szCs w:val="24"/>
        </w:rPr>
        <w:t xml:space="preserve"> for persons with disabilities with an amount of up to €13.500 yearly for each supported employment </w:t>
      </w:r>
      <w:proofErr w:type="spellStart"/>
      <w:r>
        <w:rPr>
          <w:rFonts w:ascii="Arial" w:hAnsi="Arial" w:cs="Arial"/>
          <w:sz w:val="24"/>
          <w:szCs w:val="24"/>
        </w:rPr>
        <w:t>programme</w:t>
      </w:r>
      <w:proofErr w:type="spellEnd"/>
      <w:r>
        <w:rPr>
          <w:rFonts w:ascii="Arial" w:hAnsi="Arial" w:cs="Arial"/>
          <w:sz w:val="24"/>
          <w:szCs w:val="24"/>
        </w:rPr>
        <w:t xml:space="preserve">, which intends to help groups of 5-10 persons with disabilities (mainly intellectual disability) to get and maintain a job position in the open </w:t>
      </w:r>
      <w:proofErr w:type="spellStart"/>
      <w:r>
        <w:rPr>
          <w:rFonts w:ascii="Arial" w:hAnsi="Arial" w:cs="Arial"/>
          <w:sz w:val="24"/>
          <w:szCs w:val="24"/>
        </w:rPr>
        <w:t>labour</w:t>
      </w:r>
      <w:proofErr w:type="spellEnd"/>
      <w:r>
        <w:rPr>
          <w:rFonts w:ascii="Arial" w:hAnsi="Arial" w:cs="Arial"/>
          <w:sz w:val="24"/>
          <w:szCs w:val="24"/>
        </w:rPr>
        <w:t xml:space="preserve"> market, by a special job coach. In </w:t>
      </w:r>
      <w:proofErr w:type="gramStart"/>
      <w:r>
        <w:rPr>
          <w:rFonts w:ascii="Arial" w:hAnsi="Arial" w:cs="Arial"/>
          <w:sz w:val="24"/>
          <w:szCs w:val="24"/>
        </w:rPr>
        <w:t>201</w:t>
      </w:r>
      <w:r w:rsidR="008C1F7D">
        <w:rPr>
          <w:rFonts w:ascii="Arial" w:hAnsi="Arial" w:cs="Arial"/>
          <w:sz w:val="24"/>
          <w:szCs w:val="24"/>
        </w:rPr>
        <w:t>6</w:t>
      </w:r>
      <w:r w:rsidR="0064331F">
        <w:rPr>
          <w:rFonts w:ascii="Arial" w:hAnsi="Arial" w:cs="Arial"/>
          <w:sz w:val="24"/>
          <w:szCs w:val="24"/>
        </w:rPr>
        <w:t xml:space="preserve"> </w:t>
      </w:r>
      <w:r>
        <w:rPr>
          <w:rFonts w:ascii="Arial" w:hAnsi="Arial" w:cs="Arial"/>
          <w:sz w:val="24"/>
          <w:szCs w:val="24"/>
        </w:rPr>
        <w:t xml:space="preserve"> 2</w:t>
      </w:r>
      <w:r w:rsidR="008C1F7D">
        <w:rPr>
          <w:rFonts w:ascii="Arial" w:hAnsi="Arial" w:cs="Arial"/>
          <w:sz w:val="24"/>
          <w:szCs w:val="24"/>
        </w:rPr>
        <w:t>2</w:t>
      </w:r>
      <w:proofErr w:type="gramEnd"/>
      <w:r>
        <w:rPr>
          <w:rFonts w:ascii="Arial" w:hAnsi="Arial" w:cs="Arial"/>
          <w:sz w:val="24"/>
          <w:szCs w:val="24"/>
        </w:rPr>
        <w:t xml:space="preserve"> </w:t>
      </w:r>
      <w:proofErr w:type="spellStart"/>
      <w:r>
        <w:rPr>
          <w:rFonts w:ascii="Arial" w:hAnsi="Arial" w:cs="Arial"/>
          <w:sz w:val="24"/>
          <w:szCs w:val="24"/>
        </w:rPr>
        <w:t>programmes</w:t>
      </w:r>
      <w:proofErr w:type="spellEnd"/>
      <w:r>
        <w:rPr>
          <w:rFonts w:ascii="Arial" w:hAnsi="Arial" w:cs="Arial"/>
          <w:sz w:val="24"/>
          <w:szCs w:val="24"/>
        </w:rPr>
        <w:t xml:space="preserve"> operated with </w:t>
      </w:r>
      <w:r w:rsidR="008C1F7D">
        <w:rPr>
          <w:rFonts w:ascii="Arial" w:hAnsi="Arial" w:cs="Arial"/>
          <w:sz w:val="24"/>
          <w:szCs w:val="24"/>
        </w:rPr>
        <w:t>275</w:t>
      </w:r>
      <w:r>
        <w:rPr>
          <w:rFonts w:ascii="Arial" w:hAnsi="Arial" w:cs="Arial"/>
          <w:sz w:val="24"/>
          <w:szCs w:val="24"/>
        </w:rPr>
        <w:t xml:space="preserve"> persons with disabilities in the open </w:t>
      </w:r>
      <w:proofErr w:type="spellStart"/>
      <w:r>
        <w:rPr>
          <w:rFonts w:ascii="Arial" w:hAnsi="Arial" w:cs="Arial"/>
          <w:sz w:val="24"/>
          <w:szCs w:val="24"/>
        </w:rPr>
        <w:t>labour</w:t>
      </w:r>
      <w:proofErr w:type="spellEnd"/>
      <w:r>
        <w:rPr>
          <w:rFonts w:ascii="Arial" w:hAnsi="Arial" w:cs="Arial"/>
          <w:sz w:val="24"/>
          <w:szCs w:val="24"/>
        </w:rPr>
        <w:t xml:space="preserve"> market, with a cost of €</w:t>
      </w:r>
      <w:r w:rsidR="008C1F7D">
        <w:rPr>
          <w:rFonts w:ascii="Arial" w:hAnsi="Arial" w:cs="Arial"/>
          <w:sz w:val="24"/>
          <w:szCs w:val="24"/>
        </w:rPr>
        <w:t>319.912</w:t>
      </w:r>
      <w:r>
        <w:rPr>
          <w:rFonts w:ascii="Arial" w:hAnsi="Arial" w:cs="Arial"/>
          <w:sz w:val="24"/>
          <w:szCs w:val="24"/>
        </w:rPr>
        <w:t>.</w:t>
      </w:r>
    </w:p>
    <w:p w:rsidR="0064331F" w:rsidRPr="0064331F" w:rsidRDefault="0064331F" w:rsidP="0064331F">
      <w:pPr>
        <w:jc w:val="both"/>
        <w:rPr>
          <w:rFonts w:ascii="Arial" w:hAnsi="Arial" w:cs="Arial"/>
        </w:rPr>
      </w:pPr>
      <w:r>
        <w:rPr>
          <w:rFonts w:ascii="Arial" w:hAnsi="Arial" w:cs="Arial"/>
        </w:rPr>
        <w:t xml:space="preserve">The Department is also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w:t>
      </w:r>
      <w:r>
        <w:rPr>
          <w:rFonts w:ascii="Arial" w:hAnsi="Arial" w:cs="Arial"/>
        </w:rPr>
        <w:lastRenderedPageBreak/>
        <w:t xml:space="preserve">of the specific posts. </w:t>
      </w:r>
      <w:r w:rsidR="008C1F7D">
        <w:rPr>
          <w:rFonts w:ascii="Arial" w:hAnsi="Arial" w:cs="Arial"/>
        </w:rPr>
        <w:t>107</w:t>
      </w:r>
      <w:r>
        <w:rPr>
          <w:rFonts w:ascii="Arial" w:hAnsi="Arial" w:cs="Arial"/>
        </w:rPr>
        <w:t xml:space="preserve"> persons with disabilities were recruited under the Law since 2010</w:t>
      </w:r>
      <w:r w:rsidR="008C1F7D">
        <w:rPr>
          <w:rFonts w:ascii="Arial" w:hAnsi="Arial" w:cs="Arial"/>
        </w:rPr>
        <w:t>.</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Additional social services schemes are the following:</w:t>
      </w:r>
    </w:p>
    <w:p w:rsidR="00975AE8" w:rsidRDefault="00975AE8" w:rsidP="00975A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w:t>
      </w:r>
      <w:proofErr w:type="spellStart"/>
      <w:r>
        <w:rPr>
          <w:rFonts w:ascii="Arial" w:hAnsi="Arial" w:cs="Arial"/>
          <w:sz w:val="24"/>
          <w:szCs w:val="24"/>
        </w:rPr>
        <w:t>organisations</w:t>
      </w:r>
      <w:proofErr w:type="spellEnd"/>
      <w:r>
        <w:rPr>
          <w:rFonts w:ascii="Arial" w:hAnsi="Arial" w:cs="Arial"/>
          <w:sz w:val="24"/>
          <w:szCs w:val="24"/>
        </w:rPr>
        <w:t xml:space="preserve"> of persons with disabilities for coverage of their running expenses and the operation of s</w:t>
      </w:r>
      <w:r w:rsidR="008C1F7D">
        <w:rPr>
          <w:rFonts w:ascii="Arial" w:hAnsi="Arial" w:cs="Arial"/>
          <w:sz w:val="24"/>
          <w:szCs w:val="24"/>
        </w:rPr>
        <w:t xml:space="preserve">ocial </w:t>
      </w:r>
      <w:proofErr w:type="spellStart"/>
      <w:r w:rsidR="008C1F7D">
        <w:rPr>
          <w:rFonts w:ascii="Arial" w:hAnsi="Arial" w:cs="Arial"/>
          <w:sz w:val="24"/>
          <w:szCs w:val="24"/>
        </w:rPr>
        <w:t>programmes</w:t>
      </w:r>
      <w:proofErr w:type="spellEnd"/>
      <w:r w:rsidR="008C1F7D">
        <w:rPr>
          <w:rFonts w:ascii="Arial" w:hAnsi="Arial" w:cs="Arial"/>
          <w:sz w:val="24"/>
          <w:szCs w:val="24"/>
        </w:rPr>
        <w:t xml:space="preserve"> (19 </w:t>
      </w:r>
      <w:proofErr w:type="spellStart"/>
      <w:r w:rsidR="008C1F7D">
        <w:rPr>
          <w:rFonts w:ascii="Arial" w:hAnsi="Arial" w:cs="Arial"/>
          <w:sz w:val="24"/>
          <w:szCs w:val="24"/>
        </w:rPr>
        <w:t>organisations</w:t>
      </w:r>
      <w:proofErr w:type="spellEnd"/>
      <w:r w:rsidR="008C1F7D">
        <w:rPr>
          <w:rFonts w:ascii="Arial" w:hAnsi="Arial" w:cs="Arial"/>
          <w:sz w:val="24"/>
          <w:szCs w:val="24"/>
        </w:rPr>
        <w:t xml:space="preserve"> were subsidized with a cost in 2016 of €74.472).</w:t>
      </w:r>
      <w:r>
        <w:rPr>
          <w:rFonts w:ascii="Arial" w:hAnsi="Arial" w:cs="Arial"/>
          <w:sz w:val="24"/>
          <w:szCs w:val="24"/>
        </w:rPr>
        <w:t xml:space="preserve"> The Confederation of the </w:t>
      </w:r>
      <w:proofErr w:type="spellStart"/>
      <w:r>
        <w:rPr>
          <w:rFonts w:ascii="Arial" w:hAnsi="Arial" w:cs="Arial"/>
          <w:sz w:val="24"/>
          <w:szCs w:val="24"/>
        </w:rPr>
        <w:t>Organisations</w:t>
      </w:r>
      <w:proofErr w:type="spellEnd"/>
      <w:r>
        <w:rPr>
          <w:rFonts w:ascii="Arial" w:hAnsi="Arial" w:cs="Arial"/>
          <w:sz w:val="24"/>
          <w:szCs w:val="24"/>
        </w:rPr>
        <w:t xml:space="preserve"> of Disabled People also receives an annual grant for almost all its expenses</w:t>
      </w:r>
      <w:r w:rsidR="00514DBE">
        <w:rPr>
          <w:rFonts w:ascii="Arial" w:hAnsi="Arial" w:cs="Arial"/>
          <w:sz w:val="24"/>
          <w:szCs w:val="24"/>
        </w:rPr>
        <w:t xml:space="preserve"> (€65.000 for 2016)</w:t>
      </w:r>
      <w:r>
        <w:rPr>
          <w:rFonts w:ascii="Arial" w:hAnsi="Arial" w:cs="Arial"/>
          <w:sz w:val="24"/>
          <w:szCs w:val="24"/>
        </w:rPr>
        <w:t>.</w:t>
      </w:r>
    </w:p>
    <w:p w:rsidR="00975AE8" w:rsidRPr="00514DBE" w:rsidRDefault="00975AE8" w:rsidP="00975AE8">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w:t>
      </w:r>
      <w:proofErr w:type="spellStart"/>
      <w:r w:rsidRPr="00C408C5">
        <w:rPr>
          <w:rFonts w:ascii="Arial" w:hAnsi="Arial" w:cs="Arial"/>
          <w:sz w:val="24"/>
          <w:szCs w:val="24"/>
        </w:rPr>
        <w:t>programmes</w:t>
      </w:r>
      <w:proofErr w:type="spellEnd"/>
      <w:r w:rsidRPr="00C408C5">
        <w:rPr>
          <w:rFonts w:ascii="Arial" w:hAnsi="Arial" w:cs="Arial"/>
          <w:sz w:val="24"/>
          <w:szCs w:val="24"/>
        </w:rPr>
        <w:t xml:space="preserve">, shopping, recreation activities </w:t>
      </w:r>
      <w:proofErr w:type="spellStart"/>
      <w:r w:rsidRPr="00C408C5">
        <w:rPr>
          <w:rFonts w:ascii="Arial" w:hAnsi="Arial" w:cs="Arial"/>
          <w:sz w:val="24"/>
          <w:szCs w:val="24"/>
        </w:rPr>
        <w:t>etc</w:t>
      </w:r>
      <w:proofErr w:type="spellEnd"/>
      <w:r w:rsidR="008C1F7D">
        <w:rPr>
          <w:rFonts w:ascii="Arial" w:hAnsi="Arial" w:cs="Arial"/>
          <w:sz w:val="24"/>
          <w:szCs w:val="24"/>
        </w:rPr>
        <w:t xml:space="preserve"> (13 programs were subsidized for 137 beneficiaries with disabilities and a cost for 2016 of €106.615)</w:t>
      </w:r>
      <w:r w:rsidRPr="00C408C5">
        <w:rPr>
          <w:rFonts w:ascii="Arial" w:hAnsi="Arial" w:cs="Arial"/>
          <w:sz w:val="24"/>
          <w:szCs w:val="24"/>
        </w:rPr>
        <w:t xml:space="preserve">. </w:t>
      </w:r>
    </w:p>
    <w:p w:rsidR="00514DBE" w:rsidRPr="00514DBE" w:rsidRDefault="00514DBE" w:rsidP="00975AE8">
      <w:pPr>
        <w:pStyle w:val="ListParagraph"/>
        <w:numPr>
          <w:ilvl w:val="0"/>
          <w:numId w:val="1"/>
        </w:numPr>
        <w:spacing w:line="240" w:lineRule="auto"/>
        <w:jc w:val="both"/>
        <w:rPr>
          <w:rFonts w:ascii="Arial" w:hAnsi="Arial" w:cs="Arial"/>
          <w:b/>
          <w:sz w:val="24"/>
          <w:szCs w:val="24"/>
        </w:rPr>
      </w:pPr>
      <w:r>
        <w:rPr>
          <w:rFonts w:ascii="Arial" w:hAnsi="Arial" w:cs="Arial"/>
          <w:sz w:val="24"/>
          <w:szCs w:val="24"/>
        </w:rPr>
        <w:t xml:space="preserve">In 2016 two new schemes were approved by the Council of Ministers for the subsidization of </w:t>
      </w:r>
      <w:proofErr w:type="spellStart"/>
      <w:r>
        <w:rPr>
          <w:rFonts w:ascii="Arial" w:hAnsi="Arial" w:cs="Arial"/>
          <w:sz w:val="24"/>
          <w:szCs w:val="24"/>
        </w:rPr>
        <w:t>organisations</w:t>
      </w:r>
      <w:proofErr w:type="spellEnd"/>
      <w:r>
        <w:rPr>
          <w:rFonts w:ascii="Arial" w:hAnsi="Arial" w:cs="Arial"/>
          <w:sz w:val="24"/>
          <w:szCs w:val="24"/>
        </w:rPr>
        <w:t xml:space="preserve"> to implement training programs for either persons with disabilities or professional who serve persons with disabilities.</w:t>
      </w:r>
    </w:p>
    <w:p w:rsidR="00514DBE" w:rsidRPr="00C42506" w:rsidRDefault="00514DBE" w:rsidP="00975AE8">
      <w:pPr>
        <w:pStyle w:val="ListParagraph"/>
        <w:numPr>
          <w:ilvl w:val="0"/>
          <w:numId w:val="1"/>
        </w:numPr>
        <w:spacing w:line="240" w:lineRule="auto"/>
        <w:jc w:val="both"/>
        <w:rPr>
          <w:rFonts w:ascii="Arial" w:hAnsi="Arial" w:cs="Arial"/>
          <w:b/>
          <w:sz w:val="24"/>
          <w:szCs w:val="24"/>
        </w:rPr>
      </w:pPr>
      <w:r>
        <w:rPr>
          <w:rFonts w:ascii="Arial" w:hAnsi="Arial" w:cs="Arial"/>
          <w:sz w:val="24"/>
          <w:szCs w:val="24"/>
        </w:rPr>
        <w:t>In 2016 a new special project was implemented by DSID according to a Council of Ministers Decision through which 8 persons with severe intellectual and mental disabilities were deinstitutionalized from Ward 14 of the Mental Health Hospital and now live at a home in the community with a supported living program.</w:t>
      </w:r>
    </w:p>
    <w:p w:rsidR="00975AE8" w:rsidRDefault="00975AE8" w:rsidP="00975AE8">
      <w:pPr>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which has been defined by the Council of Ministers as the Focal Point in Cyprus. This is a collective effort in cooperation with all public services co responsible for disability issues, the Office of the Ombudsman and Human Rights Commissioner who has been defined as the Independent Mechanism for the Convention as well as the Pancyprian Confederation of the </w:t>
      </w:r>
      <w:proofErr w:type="spellStart"/>
      <w:r>
        <w:rPr>
          <w:rFonts w:ascii="Arial" w:hAnsi="Arial" w:cs="Arial"/>
        </w:rPr>
        <w:t>Organisations</w:t>
      </w:r>
      <w:proofErr w:type="spellEnd"/>
      <w:r>
        <w:rPr>
          <w:rFonts w:ascii="Arial" w:hAnsi="Arial" w:cs="Arial"/>
        </w:rPr>
        <w:t xml:space="preserve">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9B6C49" w:rsidRDefault="009B6C49" w:rsidP="009F3422">
      <w:pPr>
        <w:tabs>
          <w:tab w:val="left" w:pos="426"/>
          <w:tab w:val="left" w:pos="709"/>
        </w:tabs>
        <w:jc w:val="both"/>
        <w:rPr>
          <w:rFonts w:ascii="Arial" w:hAnsi="Arial" w:cs="Arial"/>
        </w:rPr>
      </w:pPr>
      <w:r>
        <w:rPr>
          <w:rFonts w:ascii="Arial" w:hAnsi="Arial" w:cs="Arial"/>
        </w:rPr>
        <w:t>The activities of the Department as the Focal Point in 201</w:t>
      </w:r>
      <w:r w:rsidR="00514DBE">
        <w:rPr>
          <w:rFonts w:ascii="Arial" w:hAnsi="Arial" w:cs="Arial"/>
        </w:rPr>
        <w:t>6 concerned:</w:t>
      </w:r>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sidRPr="009B6C49">
        <w:rPr>
          <w:rFonts w:ascii="Arial" w:hAnsi="Arial" w:cs="Arial"/>
          <w:sz w:val="24"/>
          <w:szCs w:val="24"/>
        </w:rPr>
        <w:t xml:space="preserve">Maintaining communication and coordination of information within a network of 80 Contact Points  in Ministries and Services </w:t>
      </w:r>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Preparation and submission of reports, data and information to the UN Committee for the Rights of Persons with Disabilities as well as the EU High Level Group on Disability</w:t>
      </w:r>
    </w:p>
    <w:p w:rsidR="00C42506" w:rsidRPr="00A74989" w:rsidRDefault="009B6C49" w:rsidP="00C408C5">
      <w:pPr>
        <w:pStyle w:val="ListParagraph"/>
        <w:numPr>
          <w:ilvl w:val="0"/>
          <w:numId w:val="3"/>
        </w:numPr>
        <w:tabs>
          <w:tab w:val="left" w:pos="426"/>
          <w:tab w:val="left" w:pos="709"/>
        </w:tabs>
        <w:jc w:val="both"/>
        <w:rPr>
          <w:rFonts w:ascii="Arial" w:hAnsi="Arial" w:cs="Arial"/>
          <w:b/>
        </w:rPr>
      </w:pPr>
      <w:r w:rsidRPr="00A74989">
        <w:rPr>
          <w:rFonts w:ascii="Arial" w:hAnsi="Arial" w:cs="Arial"/>
          <w:sz w:val="24"/>
          <w:szCs w:val="24"/>
        </w:rPr>
        <w:t xml:space="preserve">Provision of information on disability issues in Cyprus and the Department through its website </w:t>
      </w:r>
      <w:proofErr w:type="gramStart"/>
      <w:r w:rsidRPr="00A74989">
        <w:rPr>
          <w:rFonts w:ascii="Arial" w:hAnsi="Arial" w:cs="Arial"/>
          <w:sz w:val="24"/>
          <w:szCs w:val="24"/>
        </w:rPr>
        <w:t xml:space="preserve">at </w:t>
      </w:r>
      <w:r w:rsidR="009F3422" w:rsidRPr="00A74989">
        <w:rPr>
          <w:rFonts w:ascii="Arial" w:hAnsi="Arial" w:cs="Arial"/>
        </w:rPr>
        <w:t xml:space="preserve"> </w:t>
      </w:r>
      <w:proofErr w:type="gramEnd"/>
      <w:hyperlink r:id="rId6" w:history="1">
        <w:r w:rsidR="009F3422" w:rsidRPr="00A74989">
          <w:rPr>
            <w:rStyle w:val="Hyperlink"/>
            <w:rFonts w:ascii="Arial" w:hAnsi="Arial" w:cs="Arial"/>
          </w:rPr>
          <w:t>www.mlsi.gov.cy/dsid</w:t>
        </w:r>
      </w:hyperlink>
      <w:r w:rsidR="00514DBE">
        <w:rPr>
          <w:rStyle w:val="Hyperlink"/>
          <w:rFonts w:ascii="Arial" w:hAnsi="Arial" w:cs="Arial"/>
        </w:rPr>
        <w:t>.</w:t>
      </w:r>
    </w:p>
    <w:sectPr w:rsidR="00C42506" w:rsidRPr="00A74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3D1CF1"/>
    <w:rsid w:val="004716F4"/>
    <w:rsid w:val="004A1334"/>
    <w:rsid w:val="00514DBE"/>
    <w:rsid w:val="0064331F"/>
    <w:rsid w:val="00676B49"/>
    <w:rsid w:val="00683623"/>
    <w:rsid w:val="006F44C1"/>
    <w:rsid w:val="00777A2C"/>
    <w:rsid w:val="008C1F7D"/>
    <w:rsid w:val="008D1E1F"/>
    <w:rsid w:val="00974087"/>
    <w:rsid w:val="00975AE8"/>
    <w:rsid w:val="009A798A"/>
    <w:rsid w:val="009B6C49"/>
    <w:rsid w:val="009F3422"/>
    <w:rsid w:val="00A74989"/>
    <w:rsid w:val="00BD193C"/>
    <w:rsid w:val="00C408C5"/>
    <w:rsid w:val="00C42506"/>
    <w:rsid w:val="00D208F4"/>
    <w:rsid w:val="00DD3EE6"/>
    <w:rsid w:val="00F7203E"/>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i.gov.cy/ds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2020-01-15T09:47:00Z</dcterms:created>
  <dcterms:modified xsi:type="dcterms:W3CDTF">2020-01-15T09:47:00Z</dcterms:modified>
</cp:coreProperties>
</file>